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78A6" w:rsidP="462BE4B6" w:rsidRDefault="7BC1B331" w14:paraId="102A8C4B" w14:textId="0E4C7366">
      <w:pPr>
        <w:pStyle w:val="Heading1"/>
        <w:spacing w:before="322" w:after="322"/>
      </w:pPr>
      <w:r w:rsidRPr="462BE4B6">
        <w:rPr>
          <w:rFonts w:ascii="Aptos" w:hAnsi="Aptos" w:eastAsia="Aptos" w:cs="Aptos"/>
          <w:b/>
          <w:bCs/>
          <w:sz w:val="48"/>
          <w:szCs w:val="48"/>
        </w:rPr>
        <w:t>The Odyssey of Apollo Duckett: A Renaissance of Spirit, Sound, and Sustenance</w:t>
      </w:r>
    </w:p>
    <w:p w:rsidR="009A78A6" w:rsidP="462BE4B6" w:rsidRDefault="7BC1B331" w14:paraId="7F51A384" w14:textId="6C866188">
      <w:pPr>
        <w:pStyle w:val="Heading2"/>
        <w:spacing w:before="299" w:after="299"/>
      </w:pPr>
      <w:r w:rsidRPr="462BE4B6">
        <w:rPr>
          <w:rFonts w:ascii="Aptos" w:hAnsi="Aptos" w:eastAsia="Aptos" w:cs="Aptos"/>
          <w:b/>
          <w:bCs/>
          <w:sz w:val="36"/>
          <w:szCs w:val="36"/>
        </w:rPr>
        <w:t>The Awakening: From Transformation to Holiness</w:t>
      </w:r>
    </w:p>
    <w:p w:rsidR="009A78A6" w:rsidP="462BE4B6" w:rsidRDefault="7BC1B331" w14:paraId="51825C82" w14:textId="3C0E0855">
      <w:pPr>
        <w:spacing w:before="240" w:after="240"/>
      </w:pPr>
      <w:r w:rsidRPr="462BE4B6">
        <w:rPr>
          <w:rFonts w:ascii="Aptos" w:hAnsi="Aptos" w:eastAsia="Aptos" w:cs="Aptos"/>
        </w:rPr>
        <w:t>The journey of Apollo Duckett began not with an outward conquest, but with an inward revolution. His personal transformation was the catalyst for a profound spiritual awakening, leading him away from the noise of the mundane and into a deep, foundational relationship with YHWH. For Apollo, Holiness is not a set of rigid rules, but a living, breathing relationship—a state of being "set apart" for a higher purpose. This spiritual grounding serves as the bedrock for every venture that followed, ensuring that his work is always aligned with divine intent and the betterment of humanity.</w:t>
      </w:r>
    </w:p>
    <w:p w:rsidR="009A78A6" w:rsidP="462BE4B6" w:rsidRDefault="7BC1B331" w14:paraId="012D7C6C" w14:textId="59CB667E">
      <w:pPr>
        <w:pStyle w:val="Heading2"/>
        <w:spacing w:before="299" w:after="299"/>
      </w:pPr>
      <w:r w:rsidRPr="462BE4B6">
        <w:rPr>
          <w:rFonts w:ascii="Aptos" w:hAnsi="Aptos" w:eastAsia="Aptos" w:cs="Aptos"/>
          <w:b/>
          <w:bCs/>
          <w:sz w:val="36"/>
          <w:szCs w:val="36"/>
        </w:rPr>
        <w:t>The Alchemist: The World’s First All-in-One Raw Juice</w:t>
      </w:r>
    </w:p>
    <w:p w:rsidR="009A78A6" w:rsidP="462BE4B6" w:rsidRDefault="7BC1B331" w14:paraId="4524E08E" w14:textId="18F380BE">
      <w:pPr>
        <w:spacing w:before="240" w:after="240"/>
      </w:pPr>
      <w:r w:rsidRPr="462BE4B6">
        <w:rPr>
          <w:rFonts w:ascii="Aptos" w:hAnsi="Aptos" w:eastAsia="Aptos" w:cs="Aptos"/>
        </w:rPr>
        <w:t>Recognizing that the body is a temple, Apollo pivoted his focus to nutrition, seeking to bridge the gap between ancient botanical wisdom and modern convenience. This quest led to a world-first invention: a comprehensive, organic, all-in-one raw juice. Unlike standard supplements, this formula preserves the living enzymes of the produce, offering a complete nutritional profile in a single bottle. It is the culmination of years of research into cellular health, designed to provide the body with the specific fuel it needs to perform at peak capacity.</w:t>
      </w:r>
    </w:p>
    <w:p w:rsidR="009A78A6" w:rsidP="462BE4B6" w:rsidRDefault="7BC1B331" w14:paraId="53485979" w14:textId="744F49A3">
      <w:pPr>
        <w:pStyle w:val="Heading2"/>
        <w:spacing w:before="299" w:after="299"/>
      </w:pPr>
      <w:r w:rsidRPr="462BE4B6">
        <w:rPr>
          <w:rFonts w:ascii="Aptos" w:hAnsi="Aptos" w:eastAsia="Aptos" w:cs="Aptos"/>
          <w:b/>
          <w:bCs/>
          <w:sz w:val="36"/>
          <w:szCs w:val="36"/>
        </w:rPr>
        <w:t>The Maestro: Defining "Jgiggy Phynk"</w:t>
      </w:r>
    </w:p>
    <w:p w:rsidR="009A78A6" w:rsidP="462BE4B6" w:rsidRDefault="7BC1B331" w14:paraId="6CD00D28" w14:textId="2DF14F0A">
      <w:pPr>
        <w:spacing w:before="240" w:after="240"/>
      </w:pPr>
      <w:r w:rsidRPr="462BE4B6">
        <w:rPr>
          <w:rFonts w:ascii="Aptos" w:hAnsi="Aptos" w:eastAsia="Aptos" w:cs="Aptos"/>
        </w:rPr>
        <w:t xml:space="preserve">Apollo’s creative spirit finds its most vibrant expression in the realm of sound. He has pioneered an entirely new musical genre titled </w:t>
      </w:r>
      <w:r w:rsidRPr="462BE4B6">
        <w:rPr>
          <w:rFonts w:ascii="Aptos" w:hAnsi="Aptos" w:eastAsia="Aptos" w:cs="Aptos"/>
          <w:b/>
          <w:bCs/>
        </w:rPr>
        <w:t>Jgiggy Phynk</w:t>
      </w:r>
      <w:r w:rsidRPr="462BE4B6">
        <w:rPr>
          <w:rFonts w:ascii="Aptos" w:hAnsi="Aptos" w:eastAsia="Aptos" w:cs="Aptos"/>
        </w:rPr>
        <w:t xml:space="preserve">, a sonic landscape that blends digital precision with visceral, soulful rhythms. With a staggering prolificacy, he has composed a vault of 800 songs, each exploring the nuances of this new category. This massive catalog is set to debut on </w:t>
      </w:r>
      <w:r w:rsidRPr="462BE4B6">
        <w:rPr>
          <w:rFonts w:ascii="Aptos" w:hAnsi="Aptos" w:eastAsia="Aptos" w:cs="Aptos"/>
          <w:b/>
          <w:bCs/>
        </w:rPr>
        <w:t>jgiggyphynk.com</w:t>
      </w:r>
      <w:r w:rsidRPr="462BE4B6">
        <w:rPr>
          <w:rFonts w:ascii="Aptos" w:hAnsi="Aptos" w:eastAsia="Aptos" w:cs="Aptos"/>
        </w:rPr>
        <w:t>, marking a new era in digital music distribution and artistic expression.</w:t>
      </w:r>
    </w:p>
    <w:p w:rsidR="009A78A6" w:rsidP="462BE4B6" w:rsidRDefault="7BC1B331" w14:paraId="19106176" w14:textId="242B7B90">
      <w:pPr>
        <w:pStyle w:val="Heading2"/>
        <w:spacing w:before="299" w:after="299"/>
      </w:pPr>
      <w:r w:rsidRPr="462BE4B6">
        <w:rPr>
          <w:rFonts w:ascii="Aptos" w:hAnsi="Aptos" w:eastAsia="Aptos" w:cs="Aptos"/>
          <w:b/>
          <w:bCs/>
          <w:sz w:val="36"/>
          <w:szCs w:val="36"/>
        </w:rPr>
        <w:t>The Architect of Change: Tech, Art, and "S-App$"</w:t>
      </w:r>
    </w:p>
    <w:p w:rsidR="009A78A6" w:rsidP="462BE4B6" w:rsidRDefault="7BC1B331" w14:paraId="638BF0CD" w14:textId="6D8A51B4">
      <w:pPr>
        <w:spacing w:before="240" w:after="240"/>
      </w:pPr>
      <w:r w:rsidRPr="462BE4B6">
        <w:rPr>
          <w:rFonts w:ascii="Aptos" w:hAnsi="Aptos" w:eastAsia="Aptos" w:cs="Aptos"/>
        </w:rPr>
        <w:t xml:space="preserve">As a tech developer, Apollo looks toward the horizon of 2028 with a revolutionary vision for social equity. He is currently developing </w:t>
      </w:r>
      <w:r w:rsidRPr="462BE4B6">
        <w:rPr>
          <w:rFonts w:ascii="Aptos" w:hAnsi="Aptos" w:eastAsia="Aptos" w:cs="Aptos"/>
          <w:b/>
          <w:bCs/>
        </w:rPr>
        <w:t>"S-App$"</w:t>
      </w:r>
      <w:r w:rsidRPr="462BE4B6">
        <w:rPr>
          <w:rFonts w:ascii="Aptos" w:hAnsi="Aptos" w:eastAsia="Aptos" w:cs="Aptos"/>
        </w:rPr>
        <w:t>, a future-forward application and website ecosystem designed to merge high-level art with automated philanthropy. The platform’s core mission is to generate automatic funds for the homeless and its user base through a unique economic model. By gamifying art and digital interaction, Apollo is creating a tool where technological advancement directly translates into poverty alleviation.</w:t>
      </w:r>
    </w:p>
    <w:p w:rsidR="009A78A6" w:rsidP="462BE4B6" w:rsidRDefault="7BC1B331" w14:paraId="0AD8DF7C" w14:textId="1A0480BF">
      <w:pPr>
        <w:pStyle w:val="Heading2"/>
        <w:spacing w:before="299" w:after="299"/>
      </w:pPr>
      <w:r w:rsidRPr="462BE4B6">
        <w:rPr>
          <w:rFonts w:ascii="Aptos" w:hAnsi="Aptos" w:eastAsia="Aptos" w:cs="Aptos"/>
          <w:b/>
          <w:bCs/>
          <w:sz w:val="36"/>
          <w:szCs w:val="36"/>
        </w:rPr>
        <w:t>The Sculptor of Form: Body Transformation &amp; Fitness</w:t>
      </w:r>
    </w:p>
    <w:p w:rsidR="009A78A6" w:rsidP="462BE4B6" w:rsidRDefault="7BC1B331" w14:paraId="55CF8A82" w14:noSpellErr="1" w14:textId="3D131D66">
      <w:pPr>
        <w:spacing w:before="240" w:after="240"/>
      </w:pPr>
      <w:r w:rsidRPr="5BC187ED" w:rsidR="7BC1B331">
        <w:rPr>
          <w:rFonts w:ascii="Aptos" w:hAnsi="Aptos" w:eastAsia="Aptos" w:cs="Aptos"/>
        </w:rPr>
        <w:t xml:space="preserve">Apollo’s mastery extends to the physical realm as a prolific teacher of body transformation. His methodology is radical in its simplicity: using only raw produce and specialized body fitness techniques. He rejects the synthetic shortcuts of the modern fitness industry, instead </w:t>
      </w:r>
      <w:r w:rsidRPr="5BC187ED" w:rsidR="7BC1B331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of </w:t>
      </w:r>
      <w:r w:rsidRPr="5BC187ED" w:rsidR="7BC1B331">
        <w:rPr>
          <w:rFonts w:ascii="Aptos" w:hAnsi="Aptos" w:eastAsia="Aptos" w:cs="Aptos"/>
        </w:rPr>
        <w:t>teaching students how to sculpt their physiques through the synergy of Earth’s natural bounty and functional movement. His in-person sessions are more than workouts; they are masterclasses in biological optimization.</w:t>
      </w:r>
    </w:p>
    <w:p w:rsidR="009A78A6" w:rsidP="462BE4B6" w:rsidRDefault="7BC1B331" w14:paraId="5C63736C" w14:textId="7C3D5622">
      <w:pPr>
        <w:pStyle w:val="Heading2"/>
        <w:spacing w:before="299" w:after="299"/>
      </w:pPr>
      <w:r w:rsidRPr="462BE4B6">
        <w:rPr>
          <w:rFonts w:ascii="Aptos" w:hAnsi="Aptos" w:eastAsia="Aptos" w:cs="Aptos"/>
          <w:b/>
          <w:bCs/>
          <w:sz w:val="36"/>
          <w:szCs w:val="36"/>
        </w:rPr>
        <w:t>The Visionary: New-Style Journalism, Art, and Film</w:t>
      </w:r>
    </w:p>
    <w:p w:rsidR="009A78A6" w:rsidP="462BE4B6" w:rsidRDefault="7BC1B331" w14:paraId="0D90500B" w14:textId="7C632C80">
      <w:pPr>
        <w:spacing w:before="240" w:after="240"/>
      </w:pPr>
      <w:r w:rsidRPr="462BE4B6">
        <w:rPr>
          <w:rFonts w:ascii="Aptos" w:hAnsi="Aptos" w:eastAsia="Aptos" w:cs="Aptos"/>
        </w:rPr>
        <w:t>The latest chapter in Apollo’s story sees him blending the lines between reality and aesthetic. He is currently developing a "new-style" journalism—a hybrid medium that fuses investigative reporting with the visual depth of fine art and the narrative power of film. This multi-sensory approach aims to capture truth not just through facts, but through feeling, documenting the human experience in a way that is as beautiful as it is informative.</w:t>
      </w:r>
    </w:p>
    <w:p w:rsidR="009A78A6" w:rsidP="462BE4B6" w:rsidRDefault="7BC1B331" w14:paraId="34F3AA57" w14:noSpellErr="1" w14:textId="5B94D82D">
      <w:pPr>
        <w:spacing w:before="240" w:after="240"/>
      </w:pPr>
      <w:r w:rsidRPr="5BC187ED" w:rsidR="7BC1B331">
        <w:rPr>
          <w:rFonts w:ascii="Aptos" w:hAnsi="Aptos" w:eastAsia="Aptos" w:cs="Aptos"/>
          <w:i w:val="1"/>
          <w:iCs w:val="1"/>
        </w:rPr>
        <w:t xml:space="preserve">Apollo Duckett remains a man of the future, living in the present, dedicated to the service of YHWH and the evolution of </w:t>
      </w:r>
      <w:r w:rsidRPr="5BC187ED" w:rsidR="7BC1B33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>humanity</w:t>
      </w:r>
      <w:r w:rsidRPr="5BC187ED" w:rsidR="7BC1B331">
        <w:rPr>
          <w:rFonts w:ascii="Aptos" w:hAnsi="Aptos" w:eastAsia="Aptos" w:cs="Aptos"/>
          <w:i w:val="1"/>
          <w:iCs w:val="1"/>
        </w:rPr>
        <w:t>.</w:t>
      </w:r>
    </w:p>
    <w:p w:rsidR="009A78A6" w:rsidRDefault="009A78A6" w14:paraId="2C078E63" w14:textId="0B19FA37"/>
    <w:sectPr w:rsidR="009A78A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2vm2NR7XUab5Co" int2:id="4ogULckw">
      <int2:state int2:type="spell" int2:value="Rejected"/>
    </int2:textHash>
    <int2:textHash int2:hashCode="/XCUNXlHuQEqan" int2:id="IbrRMEP6">
      <int2:state int2:type="spell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290496"/>
    <w:rsid w:val="00460CF1"/>
    <w:rsid w:val="009A78A6"/>
    <w:rsid w:val="462BE4B6"/>
    <w:rsid w:val="5BC187ED"/>
    <w:rsid w:val="73290496"/>
    <w:rsid w:val="7BC1B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90496"/>
  <w15:chartTrackingRefBased/>
  <w15:docId w15:val="{8DF3AF3B-3993-446C-B62A-4598ABC6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5b1e081ef932400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2026-04-09T18:58:00.0000000Z</dcterms:created>
  <dcterms:modified xsi:type="dcterms:W3CDTF">2026-04-09T18:58:52.4264525Z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2026-04-09T18:58:27Z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829770c4-c3d1-4149-a1a0-5ceb0d083dc8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